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7B2C" w:rsidRPr="00CB5BB4" w:rsidRDefault="006569F4" w:rsidP="006569F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-1510665</wp:posOffset>
                </wp:positionV>
                <wp:extent cx="4467225" cy="1447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9F4" w:rsidRDefault="00656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77995" cy="1141095"/>
                                  <wp:effectExtent l="0" t="0" r="825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7995" cy="114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-118.95pt;width:35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" fillcolor="white [3201]" stroked="f" strokeweight=".5pt">
                <v:textbox>
                  <w:txbxContent>
                    <w:p w:rsidR="006569F4" w:rsidRDefault="006569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77995" cy="1141095"/>
                            <wp:effectExtent l="0" t="0" r="825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7995" cy="114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B2C" w:rsidRPr="00CB5BB4">
        <w:rPr>
          <w:rFonts w:asciiTheme="majorHAnsi" w:hAnsiTheme="majorHAnsi"/>
          <w:b/>
          <w:sz w:val="28"/>
          <w:szCs w:val="24"/>
        </w:rPr>
        <w:t>Membership Confirmation</w:t>
      </w:r>
    </w:p>
    <w:p w:rsidR="00694065" w:rsidRPr="00CB5BB4" w:rsidRDefault="00876F6E" w:rsidP="006569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</w:t>
      </w:r>
      <w:r w:rsidR="0046167E">
        <w:rPr>
          <w:rFonts w:asciiTheme="majorHAnsi" w:hAnsiTheme="majorHAnsi"/>
          <w:b/>
          <w:sz w:val="24"/>
          <w:szCs w:val="24"/>
        </w:rPr>
        <w:t>7</w:t>
      </w:r>
      <w:r w:rsidR="001B7B2C" w:rsidRPr="00CB5BB4">
        <w:rPr>
          <w:rFonts w:asciiTheme="majorHAnsi" w:hAnsiTheme="majorHAnsi"/>
          <w:b/>
          <w:sz w:val="24"/>
          <w:szCs w:val="24"/>
        </w:rPr>
        <w:t xml:space="preserve"> – 201</w:t>
      </w:r>
      <w:r w:rsidR="0046167E">
        <w:rPr>
          <w:rFonts w:asciiTheme="majorHAnsi" w:hAnsiTheme="majorHAnsi"/>
          <w:b/>
          <w:sz w:val="24"/>
          <w:szCs w:val="24"/>
        </w:rPr>
        <w:t>8</w:t>
      </w:r>
      <w:r w:rsidR="001B7B2C" w:rsidRPr="00CB5BB4">
        <w:rPr>
          <w:rFonts w:asciiTheme="majorHAnsi" w:hAnsiTheme="majorHAnsi"/>
          <w:b/>
          <w:sz w:val="24"/>
          <w:szCs w:val="24"/>
        </w:rPr>
        <w:t xml:space="preserve"> Campaign</w:t>
      </w:r>
    </w:p>
    <w:p w:rsidR="001B7B2C" w:rsidRPr="001B7B2C" w:rsidRDefault="001B7B2C" w:rsidP="001B7B2C">
      <w:pPr>
        <w:ind w:left="720" w:firstLine="720"/>
        <w:jc w:val="center"/>
        <w:rPr>
          <w:b/>
          <w:sz w:val="24"/>
          <w:szCs w:val="24"/>
        </w:rPr>
      </w:pPr>
    </w:p>
    <w:p w:rsidR="000C3DC6" w:rsidRPr="00374EBE" w:rsidRDefault="00B0432E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Name:</w:t>
      </w:r>
      <w:r w:rsidRPr="00374E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781104"/>
          <w:placeholder>
            <w:docPart w:val="F19741CA15A44E15BC9DF16698010887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74EBE">
        <w:rPr>
          <w:sz w:val="24"/>
          <w:szCs w:val="24"/>
        </w:rPr>
        <w:tab/>
      </w:r>
      <w:r w:rsidR="000C3DC6" w:rsidRPr="00374EBE">
        <w:rPr>
          <w:sz w:val="24"/>
          <w:szCs w:val="24"/>
        </w:rPr>
        <w:t>Date: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The membership shall be in the name of: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Email address</w:t>
      </w:r>
      <w:r w:rsidR="00097E8B"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36A23" w:rsidRPr="00374EBE" w:rsidRDefault="00136A23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Amount: </w:t>
      </w:r>
      <w:sdt>
        <w:sdtPr>
          <w:rPr>
            <w:sz w:val="24"/>
            <w:szCs w:val="24"/>
          </w:rPr>
          <w:id w:val="95781079"/>
          <w:placeholder>
            <w:docPart w:val="D64ADF992EA64339A004F6395341192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0C3DC6" w:rsidRPr="00374EBE" w:rsidRDefault="000C3DC6" w:rsidP="00BF018D">
      <w:pPr>
        <w:pStyle w:val="ListParagraph"/>
        <w:spacing w:line="0" w:lineRule="atLeast"/>
        <w:rPr>
          <w:sz w:val="24"/>
          <w:szCs w:val="24"/>
        </w:rPr>
      </w:pPr>
      <w:r w:rsidRPr="00374EBE">
        <w:rPr>
          <w:sz w:val="24"/>
          <w:szCs w:val="24"/>
        </w:rPr>
        <w:t>Payment:</w:t>
      </w:r>
    </w:p>
    <w:bookmarkStart w:id="1" w:name="Check1"/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374EBE" w:rsidRDefault="00D33B0C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(check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 w:rsidRPr="00374EBE">
            <w:rPr>
              <w:rStyle w:val="PlaceholderText"/>
              <w:rFonts w:eastAsiaTheme="minorHAnsi"/>
              <w:sz w:val="24"/>
              <w:szCs w:val="24"/>
            </w:rPr>
            <w:t>Billing Options</w:t>
          </w:r>
        </w:sdtContent>
      </w:sdt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Employer </w:t>
      </w:r>
      <w:r w:rsidR="00B0432E" w:rsidRPr="00374EBE">
        <w:rPr>
          <w:sz w:val="24"/>
          <w:szCs w:val="24"/>
        </w:rPr>
        <w:t>N</w:t>
      </w:r>
      <w:r w:rsidRPr="00374EBE">
        <w:rPr>
          <w:sz w:val="24"/>
          <w:szCs w:val="24"/>
        </w:rPr>
        <w:t>ame: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Pr="00374EBE" w:rsidRDefault="00BF018D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Special Donor Notes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sectPr w:rsidR="00BF018D" w:rsidRPr="00374EBE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2C" w:rsidRDefault="001B7B2C" w:rsidP="00885D7A">
      <w:r>
        <w:separator/>
      </w:r>
    </w:p>
  </w:endnote>
  <w:endnote w:type="continuationSeparator" w:id="0">
    <w:p w:rsidR="001B7B2C" w:rsidRDefault="001B7B2C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2C" w:rsidRDefault="001B7B2C" w:rsidP="00885D7A">
      <w:r>
        <w:separator/>
      </w:r>
    </w:p>
  </w:footnote>
  <w:footnote w:type="continuationSeparator" w:id="0">
    <w:p w:rsidR="001B7B2C" w:rsidRDefault="001B7B2C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2C" w:rsidRDefault="001B7B2C">
    <w:pPr>
      <w:pStyle w:val="Header"/>
    </w:pPr>
    <w:r>
      <w:tab/>
    </w:r>
    <w:r w:rsidRPr="00885D7A">
      <w:rPr>
        <w:noProof/>
      </w:rPr>
      <w:drawing>
        <wp:inline distT="0" distB="0" distL="0" distR="0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1B7B2C"/>
    <w:rsid w:val="00293A32"/>
    <w:rsid w:val="00374EBE"/>
    <w:rsid w:val="0046167E"/>
    <w:rsid w:val="004660B9"/>
    <w:rsid w:val="00522035"/>
    <w:rsid w:val="00580A6A"/>
    <w:rsid w:val="005B37F0"/>
    <w:rsid w:val="006569F4"/>
    <w:rsid w:val="00670A46"/>
    <w:rsid w:val="00671F6F"/>
    <w:rsid w:val="006814BB"/>
    <w:rsid w:val="00694065"/>
    <w:rsid w:val="00715AA0"/>
    <w:rsid w:val="00876F6E"/>
    <w:rsid w:val="00885D7A"/>
    <w:rsid w:val="008A439B"/>
    <w:rsid w:val="008A52B0"/>
    <w:rsid w:val="00907B0F"/>
    <w:rsid w:val="00A4397F"/>
    <w:rsid w:val="00A80239"/>
    <w:rsid w:val="00B02E4A"/>
    <w:rsid w:val="00B0432E"/>
    <w:rsid w:val="00BA14BA"/>
    <w:rsid w:val="00BF018D"/>
    <w:rsid w:val="00CB5BB4"/>
    <w:rsid w:val="00D00534"/>
    <w:rsid w:val="00D12480"/>
    <w:rsid w:val="00D15425"/>
    <w:rsid w:val="00D33B0C"/>
    <w:rsid w:val="00DA333B"/>
    <w:rsid w:val="00E35CAE"/>
    <w:rsid w:val="00ED5EAE"/>
    <w:rsid w:val="00F070C0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A6C7E6A-E99E-49ED-8F37-E1A9460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D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95EDD"/>
    <w:rsid w:val="00835BEF"/>
    <w:rsid w:val="008816F1"/>
    <w:rsid w:val="008B2F99"/>
    <w:rsid w:val="008B44AE"/>
    <w:rsid w:val="009B6BE5"/>
    <w:rsid w:val="00C65F05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90DA-C019-4253-8F81-711B38D1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Caroline Bolvig</cp:lastModifiedBy>
  <cp:revision>2</cp:revision>
  <cp:lastPrinted>2011-02-07T17:29:00Z</cp:lastPrinted>
  <dcterms:created xsi:type="dcterms:W3CDTF">2017-04-13T22:14:00Z</dcterms:created>
  <dcterms:modified xsi:type="dcterms:W3CDTF">2017-04-13T22:14:00Z</dcterms:modified>
</cp:coreProperties>
</file>