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2" w:rsidRDefault="00CA2BF3" w:rsidP="00BC11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05200" cy="1089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ers-Society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9" cy="10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AF" w:rsidRDefault="00621DAF" w:rsidP="00BC1173">
      <w:pPr>
        <w:jc w:val="center"/>
        <w:rPr>
          <w:b/>
          <w:sz w:val="24"/>
          <w:szCs w:val="24"/>
          <w:u w:val="single"/>
        </w:rPr>
      </w:pPr>
    </w:p>
    <w:p w:rsidR="00BC1173" w:rsidRPr="004163EE" w:rsidRDefault="00297E21" w:rsidP="00BC1173">
      <w:pPr>
        <w:jc w:val="center"/>
        <w:rPr>
          <w:b/>
          <w:sz w:val="24"/>
          <w:szCs w:val="24"/>
          <w:u w:val="single"/>
        </w:rPr>
      </w:pPr>
      <w:r w:rsidRPr="004163EE">
        <w:rPr>
          <w:b/>
          <w:sz w:val="24"/>
          <w:szCs w:val="24"/>
          <w:u w:val="single"/>
        </w:rPr>
        <w:t>Payment Schedule for 201</w:t>
      </w:r>
      <w:r w:rsidR="00374BF0">
        <w:rPr>
          <w:b/>
          <w:sz w:val="24"/>
          <w:szCs w:val="24"/>
          <w:u w:val="single"/>
        </w:rPr>
        <w:t>8</w:t>
      </w:r>
      <w:r w:rsidR="00BC1173" w:rsidRPr="004163EE">
        <w:rPr>
          <w:b/>
          <w:sz w:val="24"/>
          <w:szCs w:val="24"/>
          <w:u w:val="single"/>
        </w:rPr>
        <w:t xml:space="preserve"> Pledge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1770F2" w:rsidRPr="00736235" w:rsidRDefault="001770F2" w:rsidP="001770F2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1770F2" w:rsidRDefault="00374BF0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2019</w:t>
      </w:r>
      <w:r w:rsidR="001770F2">
        <w:rPr>
          <w:rFonts w:ascii="Cambria" w:hAnsi="Cambria"/>
          <w:b/>
          <w:sz w:val="24"/>
          <w:szCs w:val="24"/>
        </w:rPr>
        <w:tab/>
      </w:r>
      <w:r w:rsidR="001770F2">
        <w:rPr>
          <w:rFonts w:ascii="Cambria" w:hAnsi="Cambria"/>
          <w:b/>
          <w:sz w:val="24"/>
          <w:szCs w:val="24"/>
        </w:rPr>
        <w:tab/>
        <w:t xml:space="preserve"> $2,500               $2,500                $5,000</w:t>
      </w:r>
    </w:p>
    <w:p w:rsidR="001770F2" w:rsidRDefault="00374BF0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2019                            2020</w:t>
      </w:r>
      <w:r w:rsidR="001770F2">
        <w:rPr>
          <w:rFonts w:ascii="Cambria" w:hAnsi="Cambria"/>
          <w:b/>
          <w:sz w:val="24"/>
          <w:szCs w:val="24"/>
        </w:rPr>
        <w:t xml:space="preserve">                           $3,750               $1,250                $5,000</w:t>
      </w:r>
    </w:p>
    <w:p w:rsidR="001770F2" w:rsidRDefault="00374BF0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2020                            2021 </w:t>
      </w:r>
      <w:bookmarkStart w:id="0" w:name="_GoBack"/>
      <w:bookmarkEnd w:id="0"/>
      <w:r w:rsidR="001770F2">
        <w:rPr>
          <w:rFonts w:ascii="Cambria" w:hAnsi="Cambria"/>
          <w:b/>
          <w:sz w:val="24"/>
          <w:szCs w:val="24"/>
        </w:rPr>
        <w:t xml:space="preserve">                          $5,000                   $0                     $5,000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</w:p>
    <w:p w:rsidR="001770F2" w:rsidRPr="00736235" w:rsidRDefault="00EC7C52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 (we) make this 3 year commitment </w:t>
      </w:r>
      <w:r w:rsidR="001770F2">
        <w:rPr>
          <w:rFonts w:ascii="Cambria" w:hAnsi="Cambria"/>
          <w:b/>
          <w:sz w:val="24"/>
          <w:szCs w:val="24"/>
        </w:rPr>
        <w:t xml:space="preserve">to improve lives and community conditions by becoming members of the Builder Society </w:t>
      </w:r>
      <w:r>
        <w:rPr>
          <w:rFonts w:ascii="Cambria" w:hAnsi="Cambria"/>
          <w:b/>
          <w:sz w:val="24"/>
          <w:szCs w:val="24"/>
        </w:rPr>
        <w:t xml:space="preserve">as detailed above. </w:t>
      </w:r>
    </w:p>
    <w:p w:rsidR="001770F2" w:rsidRPr="001B2F0D" w:rsidRDefault="001770F2" w:rsidP="001770F2">
      <w:pPr>
        <w:ind w:left="720"/>
        <w:rPr>
          <w:rFonts w:ascii="Cambria" w:hAnsi="Cambria"/>
          <w:sz w:val="24"/>
          <w:szCs w:val="24"/>
        </w:rPr>
      </w:pPr>
    </w:p>
    <w:p w:rsidR="001770F2" w:rsidRPr="001770F2" w:rsidRDefault="001770F2" w:rsidP="001770F2">
      <w:pPr>
        <w:pStyle w:val="ListParagraph"/>
      </w:pPr>
      <w:r w:rsidRPr="001770F2">
        <w:rPr>
          <w:b/>
        </w:rPr>
        <w:t>Name</w:t>
      </w:r>
      <w:r w:rsidRPr="001770F2">
        <w:t>:</w:t>
      </w:r>
      <w:r w:rsidRPr="001770F2">
        <w:tab/>
      </w:r>
      <w:sdt>
        <w:sdtPr>
          <w:id w:val="95781104"/>
          <w:placeholder>
            <w:docPart w:val="834E3C765C954A359B1711E9AED5A26E"/>
          </w:placeholder>
          <w:showingPlcHdr/>
        </w:sdtPr>
        <w:sdtEndPr/>
        <w:sdtContent>
          <w:r w:rsidRPr="001770F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770F2">
        <w:tab/>
      </w:r>
      <w:r w:rsidRPr="001770F2">
        <w:rPr>
          <w:b/>
        </w:rPr>
        <w:t>Date</w:t>
      </w:r>
      <w:r w:rsidRPr="001770F2">
        <w:t xml:space="preserve">: </w:t>
      </w:r>
      <w:sdt>
        <w:sdtPr>
          <w:id w:val="95781081"/>
          <w:placeholder>
            <w:docPart w:val="8145E445BFDB4193AD47D8DA83839A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70F2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The membership shall be in the name of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2"/>
          <w:placeholder>
            <w:docPart w:val="E85DB88883B44078B7C194F24F5AD0ED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Email address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3"/>
          <w:placeholder>
            <w:docPart w:val="6525BB67F5214C56919DAB14F8D466D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C1173" w:rsidRPr="001770F2" w:rsidRDefault="001770F2" w:rsidP="00BC1173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Amount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79"/>
          <w:placeholder>
            <w:docPart w:val="2B55B28792C34F868D4369003B2B9425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BC1173" w:rsidRDefault="000C3DC6" w:rsidP="00BF018D">
      <w:pPr>
        <w:pStyle w:val="ListParagraph"/>
        <w:spacing w:line="0" w:lineRule="atLeast"/>
        <w:rPr>
          <w:b/>
          <w:sz w:val="24"/>
          <w:szCs w:val="24"/>
        </w:rPr>
      </w:pPr>
      <w:r w:rsidRPr="00BC1173">
        <w:rPr>
          <w:b/>
          <w:sz w:val="24"/>
          <w:szCs w:val="24"/>
        </w:rPr>
        <w:t>Payment:</w:t>
      </w:r>
    </w:p>
    <w:bookmarkStart w:id="1" w:name="Check1"/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9" o:title=""/>
          </v:shape>
          <w:control r:id="rId10" w:name="CheckBox1" w:shapeid="_x0000_i1039"/>
        </w:object>
      </w:r>
      <w:bookmarkEnd w:id="1"/>
    </w:p>
    <w:p w:rsidR="000C3DC6" w:rsidRPr="00374EBE" w:rsidRDefault="00374BF0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1" type="#_x0000_t75" style="width:108pt;height:20.25pt" o:ole="">
            <v:imagedata r:id="rId11" o:title=""/>
          </v:shape>
          <w:control r:id="rId12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7" type="#_x0000_t75" style="width:108pt;height:20.25pt" o:ole="">
            <v:imagedata r:id="rId13" o:title=""/>
          </v:shape>
          <w:control r:id="rId14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9" type="#_x0000_t75" style="width:108pt;height:20.25pt" o:ole="">
            <v:imagedata r:id="rId15" o:title=""/>
          </v:shape>
          <w:control r:id="rId16" w:name="CheckBox4" w:shapeid="_x0000_i1049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 w:rsidRPr="00374EBE">
            <w:rPr>
              <w:rStyle w:val="PlaceholderText"/>
              <w:rFonts w:eastAsiaTheme="minorHAnsi"/>
              <w:sz w:val="24"/>
              <w:szCs w:val="24"/>
            </w:rPr>
            <w:t>Billing Options</w:t>
          </w:r>
        </w:sdtContent>
      </w:sdt>
    </w:p>
    <w:p w:rsidR="000C3DC6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51" type="#_x0000_t75" style="width:108pt;height:20.25pt" o:ole="">
            <v:imagedata r:id="rId17" o:title=""/>
          </v:shape>
          <w:control r:id="rId18" w:name="CheckBox5" w:shapeid="_x0000_i1051"/>
        </w:objec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53" type="#_x0000_t75" style="width:108pt;height:20.25pt" o:ole="">
            <v:imagedata r:id="rId19" o:title=""/>
          </v:shape>
          <w:control r:id="rId20" w:name="CheckBox6" w:shapeid="_x0000_i1053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55" type="#_x0000_t75" style="width:135pt;height:20.25pt" o:ole="">
            <v:imagedata r:id="rId21" o:title=""/>
          </v:shape>
          <w:control r:id="rId22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C1173" w:rsidRPr="00374EBE" w:rsidRDefault="00BC1173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 xml:space="preserve">Employer </w:t>
      </w:r>
      <w:r w:rsidR="00B0432E" w:rsidRPr="00BC1173">
        <w:rPr>
          <w:b/>
          <w:sz w:val="24"/>
          <w:szCs w:val="24"/>
        </w:rPr>
        <w:t>N</w:t>
      </w:r>
      <w:r w:rsidRPr="00BC1173">
        <w:rPr>
          <w:b/>
          <w:sz w:val="24"/>
          <w:szCs w:val="24"/>
        </w:rPr>
        <w:t>ame</w:t>
      </w:r>
      <w:r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Default="00BF018D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Special Donor Notes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p w:rsidR="00EF449C" w:rsidRPr="00EF449C" w:rsidRDefault="00EF449C" w:rsidP="00EF449C">
      <w:pPr>
        <w:rPr>
          <w:i/>
          <w:sz w:val="22"/>
          <w:szCs w:val="22"/>
        </w:rPr>
      </w:pPr>
      <w:r w:rsidRPr="00EF449C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contact Kate Roy at 458-2033 if you have any questions or </w:t>
      </w:r>
      <w:r w:rsidRPr="00EF449C">
        <w:rPr>
          <w:i/>
          <w:sz w:val="22"/>
          <w:szCs w:val="22"/>
        </w:rPr>
        <w:t xml:space="preserve">return to United Way of Central Alabama Builders Society, P.O. Box 320189, Birmingham, AL 35232 or </w:t>
      </w:r>
      <w:hyperlink r:id="rId23" w:history="1">
        <w:r w:rsidRPr="00EF449C">
          <w:rPr>
            <w:rStyle w:val="Hyperlink"/>
            <w:i/>
            <w:sz w:val="22"/>
            <w:szCs w:val="22"/>
          </w:rPr>
          <w:t>kroy@uwca.org</w:t>
        </w:r>
      </w:hyperlink>
      <w:r w:rsidRPr="00EF449C">
        <w:rPr>
          <w:i/>
          <w:sz w:val="22"/>
          <w:szCs w:val="22"/>
        </w:rPr>
        <w:t xml:space="preserve">. </w:t>
      </w:r>
    </w:p>
    <w:sectPr w:rsidR="00EF449C" w:rsidRPr="00EF449C" w:rsidSect="00CA2BF3">
      <w:head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AB" w:rsidRDefault="00153CAB" w:rsidP="00885D7A">
      <w:r>
        <w:separator/>
      </w:r>
    </w:p>
  </w:endnote>
  <w:endnote w:type="continuationSeparator" w:id="0">
    <w:p w:rsidR="00153CAB" w:rsidRDefault="00153CAB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AB" w:rsidRDefault="00153CAB" w:rsidP="00885D7A">
      <w:r>
        <w:separator/>
      </w:r>
    </w:p>
  </w:footnote>
  <w:footnote w:type="continuationSeparator" w:id="0">
    <w:p w:rsidR="00153CAB" w:rsidRDefault="00153CAB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C" w:rsidRDefault="00885D7A">
    <w:pPr>
      <w:pStyle w:val="Header"/>
    </w:pPr>
    <w:r>
      <w:tab/>
    </w:r>
    <w:r w:rsidR="0008426C">
      <w:t xml:space="preserve">         </w:t>
    </w:r>
  </w:p>
  <w:p w:rsidR="0008426C" w:rsidRDefault="0008426C">
    <w:pPr>
      <w:pStyle w:val="Header"/>
    </w:pPr>
  </w:p>
  <w:p w:rsidR="0008426C" w:rsidRDefault="0008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3F38982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8426C"/>
    <w:rsid w:val="00097E8B"/>
    <w:rsid w:val="000A1C97"/>
    <w:rsid w:val="000C3DC6"/>
    <w:rsid w:val="00136A23"/>
    <w:rsid w:val="00153CAB"/>
    <w:rsid w:val="001770F2"/>
    <w:rsid w:val="00293A32"/>
    <w:rsid w:val="00297E21"/>
    <w:rsid w:val="00374BF0"/>
    <w:rsid w:val="00374EBE"/>
    <w:rsid w:val="00411EAD"/>
    <w:rsid w:val="004163EE"/>
    <w:rsid w:val="004660B9"/>
    <w:rsid w:val="00522035"/>
    <w:rsid w:val="005A14DF"/>
    <w:rsid w:val="005B37F0"/>
    <w:rsid w:val="00621DAF"/>
    <w:rsid w:val="00670A46"/>
    <w:rsid w:val="00671F6F"/>
    <w:rsid w:val="00694065"/>
    <w:rsid w:val="006E2BE7"/>
    <w:rsid w:val="00702D66"/>
    <w:rsid w:val="00715AA0"/>
    <w:rsid w:val="00767D44"/>
    <w:rsid w:val="0082731E"/>
    <w:rsid w:val="00855F1D"/>
    <w:rsid w:val="00885D7A"/>
    <w:rsid w:val="008A439B"/>
    <w:rsid w:val="008A52B0"/>
    <w:rsid w:val="00907B0F"/>
    <w:rsid w:val="00952054"/>
    <w:rsid w:val="00991EC7"/>
    <w:rsid w:val="00A413FD"/>
    <w:rsid w:val="00A4397F"/>
    <w:rsid w:val="00A6736B"/>
    <w:rsid w:val="00A80239"/>
    <w:rsid w:val="00B02E4A"/>
    <w:rsid w:val="00B0432E"/>
    <w:rsid w:val="00BA14BA"/>
    <w:rsid w:val="00BC1173"/>
    <w:rsid w:val="00BF018D"/>
    <w:rsid w:val="00BF3364"/>
    <w:rsid w:val="00C16191"/>
    <w:rsid w:val="00CA2BF3"/>
    <w:rsid w:val="00D12480"/>
    <w:rsid w:val="00D15425"/>
    <w:rsid w:val="00DA333B"/>
    <w:rsid w:val="00EB4CC7"/>
    <w:rsid w:val="00EC7C52"/>
    <w:rsid w:val="00EF449C"/>
    <w:rsid w:val="00F24607"/>
    <w:rsid w:val="00FA2C42"/>
    <w:rsid w:val="00FA3E9B"/>
    <w:rsid w:val="00FC2899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75E72E"/>
  <w15:docId w15:val="{A2A1CCEE-76EA-4DC8-A326-7B0F7EB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kroy@uwca.org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  <w:docPart>
      <w:docPartPr>
        <w:name w:val="834E3C765C954A359B1711E9AED5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84-CCA3-4773-A168-D420A2648581}"/>
      </w:docPartPr>
      <w:docPartBody>
        <w:p w:rsidR="005563B1" w:rsidRDefault="003204C2" w:rsidP="003204C2">
          <w:pPr>
            <w:pStyle w:val="834E3C765C954A359B1711E9AED5A26E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8145E445BFDB4193AD47D8DA8383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0706-1C84-458C-B9A9-03F77AEDCD2B}"/>
      </w:docPartPr>
      <w:docPartBody>
        <w:p w:rsidR="005563B1" w:rsidRDefault="003204C2" w:rsidP="003204C2">
          <w:pPr>
            <w:pStyle w:val="8145E445BFDB4193AD47D8DA83839A95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85DB88883B44078B7C194F24F5A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C4E-CE5A-4401-9503-BE0ECB4707CB}"/>
      </w:docPartPr>
      <w:docPartBody>
        <w:p w:rsidR="005563B1" w:rsidRDefault="003204C2" w:rsidP="003204C2">
          <w:pPr>
            <w:pStyle w:val="E85DB88883B44078B7C194F24F5AD0ED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5BB67F5214C56919DAB14F8D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1DFE-34A7-4CFF-BECE-803E8EC00402}"/>
      </w:docPartPr>
      <w:docPartBody>
        <w:p w:rsidR="005563B1" w:rsidRDefault="003204C2" w:rsidP="003204C2">
          <w:pPr>
            <w:pStyle w:val="6525BB67F5214C56919DAB14F8D466D4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55B28792C34F868D4369003B2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1D5E-250B-4089-AEE7-1D79036FB766}"/>
      </w:docPartPr>
      <w:docPartBody>
        <w:p w:rsidR="005563B1" w:rsidRDefault="003204C2" w:rsidP="003204C2">
          <w:pPr>
            <w:pStyle w:val="2B55B28792C34F868D4369003B2B9425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654AA"/>
    <w:rsid w:val="00195EDD"/>
    <w:rsid w:val="001A02FD"/>
    <w:rsid w:val="002F6A18"/>
    <w:rsid w:val="003204C2"/>
    <w:rsid w:val="005563B1"/>
    <w:rsid w:val="0074455A"/>
    <w:rsid w:val="007507A1"/>
    <w:rsid w:val="00835BEF"/>
    <w:rsid w:val="008816F1"/>
    <w:rsid w:val="008B2F99"/>
    <w:rsid w:val="00AA7F0E"/>
    <w:rsid w:val="00C06A7B"/>
    <w:rsid w:val="00D005A3"/>
    <w:rsid w:val="00DB3A74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C2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34E3C765C954A359B1711E9AED5A26E">
    <w:name w:val="834E3C765C954A359B1711E9AED5A26E"/>
    <w:rsid w:val="003204C2"/>
    <w:pPr>
      <w:spacing w:after="160" w:line="259" w:lineRule="auto"/>
    </w:pPr>
  </w:style>
  <w:style w:type="paragraph" w:customStyle="1" w:styleId="8145E445BFDB4193AD47D8DA83839A95">
    <w:name w:val="8145E445BFDB4193AD47D8DA83839A95"/>
    <w:rsid w:val="003204C2"/>
    <w:pPr>
      <w:spacing w:after="160" w:line="259" w:lineRule="auto"/>
    </w:pPr>
  </w:style>
  <w:style w:type="paragraph" w:customStyle="1" w:styleId="E85DB88883B44078B7C194F24F5AD0ED">
    <w:name w:val="E85DB88883B44078B7C194F24F5AD0ED"/>
    <w:rsid w:val="003204C2"/>
    <w:pPr>
      <w:spacing w:after="160" w:line="259" w:lineRule="auto"/>
    </w:pPr>
  </w:style>
  <w:style w:type="paragraph" w:customStyle="1" w:styleId="6525BB67F5214C56919DAB14F8D466D4">
    <w:name w:val="6525BB67F5214C56919DAB14F8D466D4"/>
    <w:rsid w:val="003204C2"/>
    <w:pPr>
      <w:spacing w:after="160" w:line="259" w:lineRule="auto"/>
    </w:pPr>
  </w:style>
  <w:style w:type="paragraph" w:customStyle="1" w:styleId="2B55B28792C34F868D4369003B2B9425">
    <w:name w:val="2B55B28792C34F868D4369003B2B9425"/>
    <w:rsid w:val="003204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E5D8-1628-465E-947B-2228E7B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Nancy Cargile</cp:lastModifiedBy>
  <cp:revision>2</cp:revision>
  <cp:lastPrinted>2011-02-07T17:29:00Z</cp:lastPrinted>
  <dcterms:created xsi:type="dcterms:W3CDTF">2018-05-21T13:39:00Z</dcterms:created>
  <dcterms:modified xsi:type="dcterms:W3CDTF">2018-05-21T13:39:00Z</dcterms:modified>
</cp:coreProperties>
</file>