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FF" w:rsidRDefault="00A063C5" w:rsidP="00471FF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-1472565</wp:posOffset>
                </wp:positionV>
                <wp:extent cx="4533900" cy="1419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3C5" w:rsidRDefault="00A063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1320" cy="11233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1320" cy="112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25pt;margin-top:-115.95pt;width:357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" fillcolor="white [3201]" stroked="f" strokeweight=".5pt">
                <v:textbox>
                  <w:txbxContent>
                    <w:p w:rsidR="00A063C5" w:rsidRDefault="00A063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1320" cy="11233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1320" cy="112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2394">
        <w:rPr>
          <w:b/>
          <w:sz w:val="32"/>
          <w:u w:val="single"/>
        </w:rPr>
        <w:t>Stephens Circle</w:t>
      </w:r>
    </w:p>
    <w:p w:rsidR="00471FFF" w:rsidRPr="00876B2E" w:rsidRDefault="00187658" w:rsidP="00471F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 Schedule for 2018</w:t>
      </w:r>
      <w:r w:rsidR="00471FFF" w:rsidRPr="00876B2E">
        <w:rPr>
          <w:b/>
          <w:sz w:val="24"/>
          <w:szCs w:val="24"/>
          <w:u w:val="single"/>
        </w:rPr>
        <w:t xml:space="preserve"> Pledge</w:t>
      </w:r>
    </w:p>
    <w:p w:rsidR="00471FFF" w:rsidRDefault="00471FFF" w:rsidP="00471FFF">
      <w:pPr>
        <w:jc w:val="center"/>
        <w:rPr>
          <w:sz w:val="24"/>
          <w:szCs w:val="24"/>
          <w:u w:val="single"/>
        </w:rPr>
      </w:pP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891667" w:rsidRPr="00736235" w:rsidRDefault="00891667" w:rsidP="00891667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187658">
        <w:rPr>
          <w:rFonts w:ascii="Cambria" w:hAnsi="Cambria"/>
          <w:b/>
          <w:sz w:val="24"/>
          <w:szCs w:val="24"/>
        </w:rPr>
        <w:t>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187658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$12,500            $2,500                $15,000</w:t>
      </w:r>
    </w:p>
    <w:p w:rsidR="00891667" w:rsidRDefault="00891667" w:rsidP="0089166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187658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187658">
        <w:rPr>
          <w:rFonts w:ascii="Cambria" w:hAnsi="Cambria"/>
          <w:b/>
          <w:sz w:val="24"/>
          <w:szCs w:val="24"/>
        </w:rPr>
        <w:t>2020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                          $15,000               $0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$10,000</w:t>
      </w:r>
    </w:p>
    <w:p w:rsidR="00471FFF" w:rsidRDefault="00471FFF" w:rsidP="00471FFF"/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 xml:space="preserve">I (we) make this </w:t>
      </w:r>
      <w:r w:rsidR="00EA2394">
        <w:rPr>
          <w:sz w:val="22"/>
          <w:szCs w:val="22"/>
        </w:rPr>
        <w:t>2</w:t>
      </w:r>
      <w:r w:rsidRPr="00907B0F">
        <w:rPr>
          <w:sz w:val="22"/>
          <w:szCs w:val="22"/>
        </w:rPr>
        <w:t xml:space="preserve">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 xml:space="preserve">The membership shall be in the name </w:t>
      </w:r>
      <w:proofErr w:type="gramStart"/>
      <w:r w:rsidRPr="00907B0F">
        <w:t>of:</w:t>
      </w:r>
      <w:proofErr w:type="gramEnd"/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136A23" w:rsidRDefault="00187658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A421C6" w:rsidP="00BF018D">
      <w:pPr>
        <w:spacing w:line="0" w:lineRule="atLeast"/>
        <w:ind w:firstLine="720"/>
        <w:rPr>
          <w:sz w:val="22"/>
          <w:szCs w:val="22"/>
        </w:rPr>
      </w:pPr>
      <w:r>
        <w:object w:dxaOrig="1440" w:dyaOrig="1440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</w:t>
      </w:r>
      <w:proofErr w:type="gramStart"/>
      <w:r w:rsidRPr="00136A23">
        <w:rPr>
          <w:i/>
        </w:rPr>
        <w:t>check</w:t>
      </w:r>
      <w:proofErr w:type="gramEnd"/>
      <w:r w:rsidRPr="00136A23">
        <w:rPr>
          <w:i/>
        </w:rPr>
        <w:t xml:space="preserve">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sdt>
        <w:sdt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>
            <w:rPr>
              <w:rStyle w:val="PlaceholderText"/>
              <w:rFonts w:eastAsiaTheme="minorHAnsi"/>
            </w:rPr>
            <w:t>Billing Options</w:t>
          </w:r>
        </w:sdtContent>
      </w:sdt>
    </w:p>
    <w:p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A421C6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75" w:rsidRDefault="008F0975" w:rsidP="008F0975">
      <w:r>
        <w:separator/>
      </w:r>
    </w:p>
  </w:endnote>
  <w:endnote w:type="continuationSeparator" w:id="0">
    <w:p w:rsidR="008F0975" w:rsidRDefault="008F0975" w:rsidP="008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75" w:rsidRDefault="008F0975" w:rsidP="008F0975">
      <w:r>
        <w:separator/>
      </w:r>
    </w:p>
  </w:footnote>
  <w:footnote w:type="continuationSeparator" w:id="0">
    <w:p w:rsidR="008F0975" w:rsidRDefault="008F0975" w:rsidP="008F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8F0975" w:rsidRDefault="008F0975" w:rsidP="008F0975">
    <w:pPr>
      <w:pStyle w:val="Header"/>
      <w:jc w:val="center"/>
    </w:pPr>
    <w:r w:rsidRPr="008F0975">
      <w:rPr>
        <w:noProof/>
      </w:rPr>
      <w:drawing>
        <wp:inline distT="0" distB="0" distL="0" distR="0">
          <wp:extent cx="4057650" cy="1577542"/>
          <wp:effectExtent l="19050" t="0" r="0" b="0"/>
          <wp:docPr id="3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006E6"/>
    <w:rsid w:val="0011585E"/>
    <w:rsid w:val="00136A23"/>
    <w:rsid w:val="00153255"/>
    <w:rsid w:val="00187658"/>
    <w:rsid w:val="00340726"/>
    <w:rsid w:val="0044424A"/>
    <w:rsid w:val="004660B9"/>
    <w:rsid w:val="00471FFF"/>
    <w:rsid w:val="00522035"/>
    <w:rsid w:val="005B37F0"/>
    <w:rsid w:val="005D7406"/>
    <w:rsid w:val="00670A46"/>
    <w:rsid w:val="00671F6F"/>
    <w:rsid w:val="00694065"/>
    <w:rsid w:val="00715AA0"/>
    <w:rsid w:val="0074227C"/>
    <w:rsid w:val="007572D1"/>
    <w:rsid w:val="00812333"/>
    <w:rsid w:val="00891667"/>
    <w:rsid w:val="00897299"/>
    <w:rsid w:val="008A52B0"/>
    <w:rsid w:val="008F0975"/>
    <w:rsid w:val="00907B0F"/>
    <w:rsid w:val="00A063C5"/>
    <w:rsid w:val="00A421C6"/>
    <w:rsid w:val="00A4397F"/>
    <w:rsid w:val="00A80239"/>
    <w:rsid w:val="00AF0093"/>
    <w:rsid w:val="00B02E4A"/>
    <w:rsid w:val="00B0432E"/>
    <w:rsid w:val="00BA14BA"/>
    <w:rsid w:val="00BF018D"/>
    <w:rsid w:val="00D12480"/>
    <w:rsid w:val="00D15425"/>
    <w:rsid w:val="00DA2867"/>
    <w:rsid w:val="00EA2394"/>
    <w:rsid w:val="00EC1ECA"/>
    <w:rsid w:val="00F5253E"/>
    <w:rsid w:val="00F57B93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CC0822C"/>
  <w15:docId w15:val="{CB459783-8AF3-4041-B196-09BE58C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F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95EDD"/>
    <w:rsid w:val="001F5088"/>
    <w:rsid w:val="00221A5E"/>
    <w:rsid w:val="0066440E"/>
    <w:rsid w:val="00835BEF"/>
    <w:rsid w:val="009676C1"/>
    <w:rsid w:val="00AB1EC5"/>
    <w:rsid w:val="00E57F9F"/>
    <w:rsid w:val="00F21AC2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4AA8-6D81-4584-93D1-D7B2B53E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Nancy Cargile</cp:lastModifiedBy>
  <cp:revision>2</cp:revision>
  <cp:lastPrinted>2011-02-07T17:29:00Z</cp:lastPrinted>
  <dcterms:created xsi:type="dcterms:W3CDTF">2018-05-21T13:43:00Z</dcterms:created>
  <dcterms:modified xsi:type="dcterms:W3CDTF">2018-05-21T13:43:00Z</dcterms:modified>
</cp:coreProperties>
</file>