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ED35E" w14:textId="0F868238" w:rsidR="00D47311" w:rsidRDefault="00D47311" w:rsidP="00D47311">
      <w:pPr>
        <w:pStyle w:val="Heading1"/>
      </w:pPr>
      <w:r>
        <w:t>2021 Campaign Email</w:t>
      </w:r>
      <w:r w:rsidR="0019463B">
        <w:t xml:space="preserve"> Templates</w:t>
      </w:r>
    </w:p>
    <w:p w14:paraId="3CFF6F6D" w14:textId="20EBCE80" w:rsidR="00D47311" w:rsidRDefault="00D47311" w:rsidP="00D47311">
      <w:pPr>
        <w:pStyle w:val="Heading2"/>
      </w:pPr>
      <w:r>
        <w:t>Introduction</w:t>
      </w:r>
      <w:r w:rsidR="00A810D7">
        <w:t xml:space="preserve"> Email</w:t>
      </w:r>
    </w:p>
    <w:p w14:paraId="5E02A3A5" w14:textId="77777777" w:rsidR="00A810D7" w:rsidRDefault="00A810D7" w:rsidP="00D47311"/>
    <w:p w14:paraId="33702626" w14:textId="77777777" w:rsidR="00A810D7" w:rsidRDefault="00A810D7" w:rsidP="008448DC">
      <w:pPr>
        <w:jc w:val="center"/>
      </w:pPr>
      <w:r>
        <w:rPr>
          <w:noProof/>
        </w:rPr>
        <w:drawing>
          <wp:inline distT="0" distB="0" distL="0" distR="0" wp14:anchorId="779FB3F3" wp14:editId="40A1A20B">
            <wp:extent cx="4508500" cy="2254251"/>
            <wp:effectExtent l="0" t="0" r="6350" b="0"/>
            <wp:docPr id="1" name="Picture 1" descr="A picture containing Give Hope Change Lives logo&#10;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ive Hope Change Lives logo&#10;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7704" cy="2263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27DDE" w14:textId="52236896" w:rsidR="00D47311" w:rsidRDefault="00D47311" w:rsidP="00D47311">
      <w:r>
        <w:t>[Name],</w:t>
      </w:r>
    </w:p>
    <w:p w14:paraId="13837C40" w14:textId="0FF9D804" w:rsidR="00D47311" w:rsidRDefault="00F04343" w:rsidP="00D47311">
      <w:r>
        <w:t>We</w:t>
      </w:r>
      <w:r w:rsidR="00800E24">
        <w:t xml:space="preserve"> can all be </w:t>
      </w:r>
      <w:r>
        <w:t xml:space="preserve">thankful that our </w:t>
      </w:r>
      <w:r w:rsidR="00D47311">
        <w:t xml:space="preserve">community is on the road to recovery. </w:t>
      </w:r>
      <w:r w:rsidR="00F16520">
        <w:t>A</w:t>
      </w:r>
      <w:r>
        <w:t xml:space="preserve">s much as </w:t>
      </w:r>
      <w:r w:rsidR="00F16520">
        <w:t xml:space="preserve">we would </w:t>
      </w:r>
      <w:r>
        <w:t>like to put the pandemic and disastrous tornadoes of the past year completely behind us,</w:t>
      </w:r>
      <w:r w:rsidR="00D47311">
        <w:t xml:space="preserve"> </w:t>
      </w:r>
      <w:r>
        <w:t>many are still strugglin</w:t>
      </w:r>
      <w:r w:rsidR="001341EC">
        <w:t xml:space="preserve">g. </w:t>
      </w:r>
      <w:proofErr w:type="gramStart"/>
      <w:r w:rsidR="00D47311">
        <w:t>That</w:t>
      </w:r>
      <w:r>
        <w:t>’s</w:t>
      </w:r>
      <w:proofErr w:type="gramEnd"/>
      <w:r>
        <w:t xml:space="preserve"> why we’re</w:t>
      </w:r>
      <w:r w:rsidR="00D47311">
        <w:t xml:space="preserve"> asking you to join us</w:t>
      </w:r>
      <w:r w:rsidR="00CC59E1">
        <w:t xml:space="preserve"> in supporting United Way of Central Alabama</w:t>
      </w:r>
      <w:r w:rsidR="001341EC">
        <w:t xml:space="preserve"> (</w:t>
      </w:r>
      <w:r w:rsidR="00190693">
        <w:t>U</w:t>
      </w:r>
      <w:r w:rsidR="001341EC">
        <w:t>WCA)</w:t>
      </w:r>
      <w:r w:rsidR="00CC59E1">
        <w:t>.</w:t>
      </w:r>
    </w:p>
    <w:p w14:paraId="36426B7B" w14:textId="291D1654" w:rsidR="00D47311" w:rsidRDefault="00D47311" w:rsidP="00D47311">
      <w:r>
        <w:t>United Way was buil</w:t>
      </w:r>
      <w:r w:rsidR="00F04343">
        <w:t>t for times like these</w:t>
      </w:r>
      <w:r>
        <w:t xml:space="preserve">. In addition to advancing </w:t>
      </w:r>
      <w:r w:rsidR="00E519AF">
        <w:t>the</w:t>
      </w:r>
      <w:r>
        <w:t xml:space="preserve"> health, </w:t>
      </w:r>
      <w:proofErr w:type="gramStart"/>
      <w:r>
        <w:t>education</w:t>
      </w:r>
      <w:proofErr w:type="gramEnd"/>
      <w:r>
        <w:t xml:space="preserve"> and financial stability</w:t>
      </w:r>
      <w:r w:rsidR="00E519AF">
        <w:t xml:space="preserve"> of people in six counties</w:t>
      </w:r>
      <w:r>
        <w:t xml:space="preserve">, </w:t>
      </w:r>
      <w:r w:rsidR="00524037">
        <w:t>U</w:t>
      </w:r>
      <w:r w:rsidR="00190693">
        <w:t xml:space="preserve">WCA </w:t>
      </w:r>
      <w:r w:rsidR="00BD5C2F">
        <w:t>is</w:t>
      </w:r>
      <w:r>
        <w:t xml:space="preserve"> the community’s safety net when no other single organization can coordinate and deliver help – and hope - in so many ways</w:t>
      </w:r>
      <w:r w:rsidR="00F04343">
        <w:t>, especially during times of crisis.</w:t>
      </w:r>
    </w:p>
    <w:p w14:paraId="2D222B6C" w14:textId="47C6CA95" w:rsidR="00D47311" w:rsidRDefault="00F16520" w:rsidP="00D47311">
      <w:r>
        <w:t xml:space="preserve">You will </w:t>
      </w:r>
      <w:r w:rsidR="00D47311">
        <w:t>soon receive an email announcing United Way of Central Alabama’s annual campaign. Your gift will</w:t>
      </w:r>
      <w:r w:rsidR="00F570C1">
        <w:t xml:space="preserve"> </w:t>
      </w:r>
      <w:r w:rsidR="00D47311">
        <w:t xml:space="preserve">fund </w:t>
      </w:r>
      <w:r w:rsidR="00F570C1">
        <w:t xml:space="preserve">vital </w:t>
      </w:r>
      <w:r w:rsidR="00D47311">
        <w:t xml:space="preserve">United Way programs and partner agencies that </w:t>
      </w:r>
      <w:r w:rsidR="00F570C1">
        <w:t>focus on</w:t>
      </w:r>
      <w:r w:rsidR="003C2FD5">
        <w:t xml:space="preserve"> helping</w:t>
      </w:r>
      <w:r w:rsidR="00F570C1">
        <w:t xml:space="preserve"> those with critical needs and, in doing so, </w:t>
      </w:r>
      <w:r w:rsidR="001D1408">
        <w:t xml:space="preserve">will </w:t>
      </w:r>
      <w:r w:rsidR="00F570C1">
        <w:t xml:space="preserve">make </w:t>
      </w:r>
      <w:r w:rsidR="001D1408">
        <w:t>our entire community stronger and more resilient.</w:t>
      </w:r>
    </w:p>
    <w:p w14:paraId="12E88AA1" w14:textId="13B9AD74" w:rsidR="00D47311" w:rsidRDefault="00D47311" w:rsidP="00D47311">
      <w:proofErr w:type="gramStart"/>
      <w:r>
        <w:t>Let’s</w:t>
      </w:r>
      <w:proofErr w:type="gramEnd"/>
      <w:r>
        <w:t xml:space="preserve"> unite to give hope and change lives</w:t>
      </w:r>
      <w:r w:rsidR="00E94162">
        <w:t xml:space="preserve"> for the better</w:t>
      </w:r>
      <w:r>
        <w:t>.</w:t>
      </w:r>
    </w:p>
    <w:p w14:paraId="7E1B0565" w14:textId="1B8CFBBD" w:rsidR="00D47311" w:rsidRDefault="00D47311" w:rsidP="00D47311">
      <w:r>
        <w:t>[Name]</w:t>
      </w:r>
    </w:p>
    <w:p w14:paraId="0AA23F7B" w14:textId="58DDF78E" w:rsidR="008448DC" w:rsidRDefault="008448DC" w:rsidP="008448DC">
      <w:pPr>
        <w:jc w:val="center"/>
      </w:pPr>
      <w:r w:rsidRPr="008448DC">
        <w:rPr>
          <w:noProof/>
        </w:rPr>
        <w:drawing>
          <wp:inline distT="0" distB="0" distL="0" distR="0" wp14:anchorId="566EE7BD" wp14:editId="1916B211">
            <wp:extent cx="3416476" cy="17590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16476" cy="175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AFBC2" w14:textId="090F29EF" w:rsidR="00D47311" w:rsidRDefault="00D47311" w:rsidP="008448DC">
      <w:pPr>
        <w:pStyle w:val="Heading2"/>
      </w:pPr>
      <w:r>
        <w:lastRenderedPageBreak/>
        <w:t>Kickoff Announcement</w:t>
      </w:r>
    </w:p>
    <w:p w14:paraId="2EA0F8CC" w14:textId="789114E8" w:rsidR="00A810D7" w:rsidRDefault="00DE347B" w:rsidP="008448DC">
      <w:pPr>
        <w:jc w:val="center"/>
      </w:pPr>
      <w:r>
        <w:rPr>
          <w:noProof/>
        </w:rPr>
        <w:drawing>
          <wp:inline distT="0" distB="0" distL="0" distR="0" wp14:anchorId="70DC09FB" wp14:editId="0C3951DF">
            <wp:extent cx="5524498" cy="2762250"/>
            <wp:effectExtent l="0" t="0" r="635" b="0"/>
            <wp:docPr id="4" name="Picture 4" descr="A group of people standing in front of a buildin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oup of people standing in front of a building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8368" cy="277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93C48" w14:textId="7553E5BA" w:rsidR="00D47311" w:rsidRDefault="00D47311" w:rsidP="00D47311">
      <w:r>
        <w:t>[Name],</w:t>
      </w:r>
    </w:p>
    <w:p w14:paraId="251DAC3C" w14:textId="58506F0C" w:rsidR="00D47311" w:rsidRPr="00E94162" w:rsidRDefault="00D47311" w:rsidP="00D47311">
      <w:r>
        <w:t xml:space="preserve">Today </w:t>
      </w:r>
      <w:proofErr w:type="gramStart"/>
      <w:r>
        <w:t>we’re</w:t>
      </w:r>
      <w:proofErr w:type="gramEnd"/>
      <w:r>
        <w:t xml:space="preserve"> kicking off </w:t>
      </w:r>
      <w:r w:rsidR="00E94162">
        <w:t xml:space="preserve">the United Way of Central Alabama (UWCA) annual </w:t>
      </w:r>
      <w:r>
        <w:t>campaign with the theme:</w:t>
      </w:r>
      <w:r w:rsidR="00E94162">
        <w:t xml:space="preserve"> </w:t>
      </w:r>
      <w:r>
        <w:rPr>
          <w:b/>
          <w:bCs/>
        </w:rPr>
        <w:t xml:space="preserve">Give Hope. Change Lives. </w:t>
      </w:r>
    </w:p>
    <w:p w14:paraId="7E654F49" w14:textId="04F2EBE9" w:rsidR="00D47311" w:rsidRDefault="00E94162" w:rsidP="00D47311">
      <w:r>
        <w:t>When you pledge</w:t>
      </w:r>
      <w:r w:rsidR="00D47311">
        <w:t xml:space="preserve"> to </w:t>
      </w:r>
      <w:r>
        <w:t>UWCA</w:t>
      </w:r>
      <w:r w:rsidR="00D47311">
        <w:t>, y</w:t>
      </w:r>
      <w:r>
        <w:t>ou</w:t>
      </w:r>
      <w:r w:rsidR="00D47311">
        <w:t xml:space="preserve"> giv</w:t>
      </w:r>
      <w:r w:rsidR="00F62E82">
        <w:t>e</w:t>
      </w:r>
      <w:r w:rsidR="00D47311">
        <w:t xml:space="preserve"> hope to people in need throughout our community – people from all walks of life, many of whom would not ordinarily need help were it not for the challenges from the past year. </w:t>
      </w:r>
    </w:p>
    <w:p w14:paraId="0F9FAD64" w14:textId="3056A061" w:rsidR="00D47311" w:rsidRDefault="00D47311" w:rsidP="00D47311">
      <w:pPr>
        <w:rPr>
          <w:b/>
          <w:bCs/>
        </w:rPr>
      </w:pPr>
      <w:r>
        <w:rPr>
          <w:b/>
          <w:bCs/>
        </w:rPr>
        <w:t>In 2020, UWCA programs:</w:t>
      </w:r>
    </w:p>
    <w:p w14:paraId="7BCB9131" w14:textId="0B45305F" w:rsidR="00D47311" w:rsidRDefault="00D47311" w:rsidP="00D47311">
      <w:pPr>
        <w:pStyle w:val="ListParagraph"/>
        <w:numPr>
          <w:ilvl w:val="0"/>
          <w:numId w:val="1"/>
        </w:numPr>
      </w:pPr>
      <w:r>
        <w:t xml:space="preserve">Helped </w:t>
      </w:r>
      <w:r>
        <w:rPr>
          <w:b/>
          <w:bCs/>
        </w:rPr>
        <w:t>79,138 people</w:t>
      </w:r>
      <w:r>
        <w:t xml:space="preserve"> receive healthcare</w:t>
      </w:r>
      <w:r w:rsidR="00E94162">
        <w:t>-related</w:t>
      </w:r>
      <w:r>
        <w:t xml:space="preserve"> services.</w:t>
      </w:r>
    </w:p>
    <w:p w14:paraId="4B8E0A06" w14:textId="77777777" w:rsidR="00D47311" w:rsidRDefault="00D47311" w:rsidP="00D47311">
      <w:pPr>
        <w:pStyle w:val="ListParagraph"/>
        <w:numPr>
          <w:ilvl w:val="0"/>
          <w:numId w:val="1"/>
        </w:numPr>
      </w:pPr>
      <w:r>
        <w:t xml:space="preserve">Prepared </w:t>
      </w:r>
      <w:r>
        <w:rPr>
          <w:b/>
          <w:bCs/>
        </w:rPr>
        <w:t>2,252 tax returns</w:t>
      </w:r>
      <w:r>
        <w:t xml:space="preserve"> free of charge for working families.</w:t>
      </w:r>
    </w:p>
    <w:p w14:paraId="23236086" w14:textId="77777777" w:rsidR="00D47311" w:rsidRDefault="00D47311" w:rsidP="00D47311">
      <w:pPr>
        <w:pStyle w:val="ListParagraph"/>
        <w:numPr>
          <w:ilvl w:val="0"/>
          <w:numId w:val="1"/>
        </w:numPr>
      </w:pPr>
      <w:r>
        <w:t xml:space="preserve">Helped </w:t>
      </w:r>
      <w:r>
        <w:rPr>
          <w:b/>
          <w:bCs/>
        </w:rPr>
        <w:t>388 children</w:t>
      </w:r>
      <w:r>
        <w:t xml:space="preserve"> receive virtual school support.</w:t>
      </w:r>
    </w:p>
    <w:p w14:paraId="1F3AAE14" w14:textId="77777777" w:rsidR="00D47311" w:rsidRDefault="00D47311" w:rsidP="00D47311">
      <w:pPr>
        <w:pStyle w:val="ListParagraph"/>
        <w:numPr>
          <w:ilvl w:val="0"/>
          <w:numId w:val="1"/>
        </w:numPr>
      </w:pPr>
      <w:r>
        <w:t xml:space="preserve">Helped </w:t>
      </w:r>
      <w:r>
        <w:rPr>
          <w:b/>
          <w:bCs/>
        </w:rPr>
        <w:t>73 veterans</w:t>
      </w:r>
      <w:r>
        <w:t xml:space="preserve"> find stable housing.</w:t>
      </w:r>
    </w:p>
    <w:p w14:paraId="2934EDFD" w14:textId="77777777" w:rsidR="00D47311" w:rsidRDefault="00D47311" w:rsidP="00D47311">
      <w:pPr>
        <w:rPr>
          <w:b/>
          <w:bCs/>
        </w:rPr>
      </w:pPr>
      <w:r>
        <w:rPr>
          <w:b/>
          <w:bCs/>
        </w:rPr>
        <w:t>To help meet the needs of the COVID-19 crisis, UWCA programs:</w:t>
      </w:r>
    </w:p>
    <w:p w14:paraId="6E9AC9A4" w14:textId="77777777" w:rsidR="00D47311" w:rsidRDefault="00D47311" w:rsidP="00D47311">
      <w:pPr>
        <w:pStyle w:val="ListParagraph"/>
        <w:numPr>
          <w:ilvl w:val="0"/>
          <w:numId w:val="2"/>
        </w:numPr>
      </w:pPr>
      <w:r>
        <w:t xml:space="preserve">Served </w:t>
      </w:r>
      <w:r>
        <w:rPr>
          <w:b/>
          <w:bCs/>
        </w:rPr>
        <w:t>670,661 meals</w:t>
      </w:r>
      <w:r>
        <w:t xml:space="preserve"> through Meals on Wheels and the Senior Nutrition Program.</w:t>
      </w:r>
    </w:p>
    <w:p w14:paraId="43368466" w14:textId="77777777" w:rsidR="00D47311" w:rsidRDefault="00D47311" w:rsidP="00D47311">
      <w:pPr>
        <w:pStyle w:val="ListParagraph"/>
        <w:numPr>
          <w:ilvl w:val="0"/>
          <w:numId w:val="2"/>
        </w:numPr>
      </w:pPr>
      <w:r>
        <w:t xml:space="preserve">Assisted </w:t>
      </w:r>
      <w:r>
        <w:rPr>
          <w:b/>
          <w:bCs/>
        </w:rPr>
        <w:t>54,317 callers</w:t>
      </w:r>
      <w:r>
        <w:t xml:space="preserve"> through the 2-1-1 Call Center.</w:t>
      </w:r>
    </w:p>
    <w:p w14:paraId="1D822595" w14:textId="785D75B7" w:rsidR="00D47311" w:rsidRDefault="00D47311" w:rsidP="00D47311">
      <w:pPr>
        <w:pStyle w:val="ListParagraph"/>
        <w:numPr>
          <w:ilvl w:val="0"/>
          <w:numId w:val="2"/>
        </w:numPr>
      </w:pPr>
      <w:r>
        <w:t xml:space="preserve">Distributed </w:t>
      </w:r>
      <w:r>
        <w:rPr>
          <w:b/>
          <w:bCs/>
        </w:rPr>
        <w:t>$2,151,597 in grants</w:t>
      </w:r>
      <w:r>
        <w:t xml:space="preserve"> from the Community Crisis Fund to support feeding programs, emergency assistance and distressed non-profits.</w:t>
      </w:r>
    </w:p>
    <w:p w14:paraId="24E88784" w14:textId="4A5A44A6" w:rsidR="00D47311" w:rsidRDefault="00F62E82" w:rsidP="00D47311">
      <w:r>
        <w:t>The past year was truly devastating for many.</w:t>
      </w:r>
      <w:r w:rsidR="00F16520">
        <w:t xml:space="preserve"> B</w:t>
      </w:r>
      <w:r>
        <w:t>y</w:t>
      </w:r>
      <w:r w:rsidR="00D47311">
        <w:t xml:space="preserve"> supporting United Way of Central Alabama, you</w:t>
      </w:r>
      <w:r>
        <w:t xml:space="preserve"> can help make the road to recovery smoother for us all. Now’s the perfect time to m</w:t>
      </w:r>
      <w:r w:rsidR="00D47311">
        <w:t>ake your pledge</w:t>
      </w:r>
      <w:r>
        <w:t>.</w:t>
      </w:r>
    </w:p>
    <w:p w14:paraId="1725757D" w14:textId="77777777" w:rsidR="00F16520" w:rsidRDefault="00F16520" w:rsidP="00F16520">
      <w:r>
        <w:t>Last year, our United Way campaign raised [$</w:t>
      </w:r>
      <w:proofErr w:type="gramStart"/>
      <w:r>
        <w:t>X,XXX</w:t>
      </w:r>
      <w:proofErr w:type="gramEnd"/>
      <w:r>
        <w:t>]. We are striving to reach a goal of [$X] this year. Please help us meet our goal by completing your pledge by [date].</w:t>
      </w:r>
    </w:p>
    <w:p w14:paraId="07A3AA40" w14:textId="2C895D87" w:rsidR="00D47311" w:rsidRDefault="00D47311" w:rsidP="00D47311">
      <w:proofErr w:type="gramStart"/>
      <w:r>
        <w:t>Let’s</w:t>
      </w:r>
      <w:proofErr w:type="gramEnd"/>
      <w:r>
        <w:t xml:space="preserve"> unite to give hope and change lives</w:t>
      </w:r>
      <w:r w:rsidR="00F62E82">
        <w:t xml:space="preserve"> for the better</w:t>
      </w:r>
      <w:r>
        <w:t>.</w:t>
      </w:r>
    </w:p>
    <w:p w14:paraId="2CD5D185" w14:textId="77777777" w:rsidR="008448DC" w:rsidRDefault="008448DC" w:rsidP="00D47311"/>
    <w:p w14:paraId="2CC6FDD1" w14:textId="77777777" w:rsidR="00D47311" w:rsidRDefault="00D47311" w:rsidP="00D47311">
      <w:r>
        <w:lastRenderedPageBreak/>
        <w:t>[Name]</w:t>
      </w:r>
    </w:p>
    <w:p w14:paraId="5A8C8CAB" w14:textId="1A8B7834" w:rsidR="00D47311" w:rsidRDefault="008448DC" w:rsidP="008448DC">
      <w:pPr>
        <w:jc w:val="center"/>
      </w:pPr>
      <w:r w:rsidRPr="008448DC">
        <w:rPr>
          <w:noProof/>
        </w:rPr>
        <w:drawing>
          <wp:inline distT="0" distB="0" distL="0" distR="0" wp14:anchorId="738F2A72" wp14:editId="55DB4142">
            <wp:extent cx="3416476" cy="17590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16476" cy="175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86873" w14:textId="77777777" w:rsidR="00A810D7" w:rsidRDefault="00A810D7">
      <w:pPr>
        <w:spacing w:line="259" w:lineRule="auto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5CFD72E2" w14:textId="42A4A5E2" w:rsidR="00D47311" w:rsidRDefault="00D47311" w:rsidP="00D47311">
      <w:pPr>
        <w:pStyle w:val="Heading2"/>
      </w:pPr>
      <w:r>
        <w:lastRenderedPageBreak/>
        <w:t>Campaign Details</w:t>
      </w:r>
    </w:p>
    <w:p w14:paraId="7C1A83A7" w14:textId="7BC3065E" w:rsidR="00DE347B" w:rsidRPr="00DE347B" w:rsidRDefault="008448DC" w:rsidP="008448DC">
      <w:pPr>
        <w:jc w:val="center"/>
      </w:pPr>
      <w:r>
        <w:rPr>
          <w:noProof/>
        </w:rPr>
        <w:drawing>
          <wp:inline distT="0" distB="0" distL="0" distR="0" wp14:anchorId="03D846E7" wp14:editId="1B24BE0C">
            <wp:extent cx="4508500" cy="2254251"/>
            <wp:effectExtent l="0" t="0" r="6350" b="0"/>
            <wp:docPr id="10" name="Picture 10" descr="A picture containing Give Hope Change Lives logo&#10;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ive Hope Change Lives logo&#10;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7704" cy="2263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D1E20" w14:textId="77777777" w:rsidR="00D47311" w:rsidRDefault="00D47311" w:rsidP="00D47311">
      <w:r>
        <w:t>[Name],</w:t>
      </w:r>
    </w:p>
    <w:p w14:paraId="17E952D2" w14:textId="77777777" w:rsidR="00D47311" w:rsidRDefault="00D47311" w:rsidP="00D47311">
      <w:r>
        <w:t>Join [Company Name or Department or Group Name] as we support United Way of Central Alabama’s Annual Campaign. We will be hosting [an employee or a leadership] meeting on [date].</w:t>
      </w:r>
    </w:p>
    <w:p w14:paraId="6D1B07AC" w14:textId="77777777" w:rsidR="00D47311" w:rsidRDefault="00D47311" w:rsidP="00D47311">
      <w:pPr>
        <w:rPr>
          <w:b/>
          <w:bCs/>
        </w:rPr>
      </w:pPr>
      <w:r>
        <w:rPr>
          <w:b/>
          <w:bCs/>
        </w:rPr>
        <w:t>Meeting Specifics:</w:t>
      </w:r>
    </w:p>
    <w:p w14:paraId="410249F8" w14:textId="77777777" w:rsidR="00D47311" w:rsidRDefault="00D47311" w:rsidP="00D47311">
      <w:r>
        <w:t>Date</w:t>
      </w:r>
    </w:p>
    <w:p w14:paraId="0FDC8BEF" w14:textId="77777777" w:rsidR="00D47311" w:rsidRDefault="00D47311" w:rsidP="00D47311">
      <w:r>
        <w:t>Time</w:t>
      </w:r>
    </w:p>
    <w:p w14:paraId="1AF10553" w14:textId="77777777" w:rsidR="00D47311" w:rsidRDefault="00D47311" w:rsidP="00D47311">
      <w:r>
        <w:t>Location or virtual meeting link</w:t>
      </w:r>
    </w:p>
    <w:p w14:paraId="2B660F27" w14:textId="77777777" w:rsidR="00D47311" w:rsidRDefault="00D47311" w:rsidP="00D47311"/>
    <w:p w14:paraId="05602862" w14:textId="77777777" w:rsidR="00D47311" w:rsidRDefault="00D47311" w:rsidP="00D47311">
      <w:pPr>
        <w:rPr>
          <w:b/>
          <w:bCs/>
        </w:rPr>
      </w:pPr>
      <w:r>
        <w:rPr>
          <w:b/>
          <w:bCs/>
        </w:rPr>
        <w:t>Additional Information:</w:t>
      </w:r>
    </w:p>
    <w:p w14:paraId="54F9E994" w14:textId="24C7E7D0" w:rsidR="00D47311" w:rsidRDefault="00D47311" w:rsidP="00D47311">
      <w:r>
        <w:t>Volunteer opportunity</w:t>
      </w:r>
    </w:p>
    <w:p w14:paraId="1282B287" w14:textId="77777777" w:rsidR="00D47311" w:rsidRDefault="00D47311" w:rsidP="00D47311">
      <w:r>
        <w:t>Celebration date</w:t>
      </w:r>
    </w:p>
    <w:p w14:paraId="1B7FB519" w14:textId="77777777" w:rsidR="00F16520" w:rsidRDefault="00F16520" w:rsidP="00F16520"/>
    <w:p w14:paraId="5467612E" w14:textId="4D3B94C5" w:rsidR="00F16520" w:rsidRDefault="00F16520" w:rsidP="00F16520">
      <w:r>
        <w:t>Please remember that your United Way pledge is due by [date].</w:t>
      </w:r>
    </w:p>
    <w:p w14:paraId="3B079DC4" w14:textId="518935FB" w:rsidR="00D47311" w:rsidRDefault="00D47311" w:rsidP="00D47311">
      <w:proofErr w:type="gramStart"/>
      <w:r>
        <w:t>Let’s</w:t>
      </w:r>
      <w:proofErr w:type="gramEnd"/>
      <w:r>
        <w:t xml:space="preserve"> </w:t>
      </w:r>
      <w:r w:rsidR="00F62E82">
        <w:t>unite</w:t>
      </w:r>
      <w:r>
        <w:t xml:space="preserve"> to give hope and change lives</w:t>
      </w:r>
      <w:r w:rsidR="00F62E82">
        <w:t xml:space="preserve"> for the better</w:t>
      </w:r>
      <w:r>
        <w:t>.</w:t>
      </w:r>
    </w:p>
    <w:p w14:paraId="2E3C2EF0" w14:textId="2CC80EF2" w:rsidR="00D47311" w:rsidRDefault="00D47311" w:rsidP="00D47311">
      <w:r>
        <w:t>Thank you,</w:t>
      </w:r>
    </w:p>
    <w:p w14:paraId="2A7F2DFA" w14:textId="6C138AA3" w:rsidR="008448DC" w:rsidRDefault="00D47311" w:rsidP="008448DC">
      <w:r>
        <w:t>[Name]</w:t>
      </w:r>
    </w:p>
    <w:p w14:paraId="2E74109B" w14:textId="61D7AFC6" w:rsidR="00A810D7" w:rsidRDefault="008448DC" w:rsidP="008448DC">
      <w:pPr>
        <w:jc w:val="center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8448DC">
        <w:rPr>
          <w:noProof/>
        </w:rPr>
        <w:lastRenderedPageBreak/>
        <w:drawing>
          <wp:inline distT="0" distB="0" distL="0" distR="0" wp14:anchorId="753B9687" wp14:editId="0A0ABA73">
            <wp:extent cx="3416476" cy="175904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16476" cy="175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90EC5" w14:textId="77777777" w:rsidR="008448DC" w:rsidRDefault="008448DC">
      <w:pPr>
        <w:spacing w:line="259" w:lineRule="auto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52C21F95" w14:textId="428315A4" w:rsidR="00D47311" w:rsidRDefault="00D47311" w:rsidP="00D47311">
      <w:pPr>
        <w:pStyle w:val="Heading2"/>
      </w:pPr>
      <w:r>
        <w:lastRenderedPageBreak/>
        <w:t>Donate and Other Ways to Get Involved</w:t>
      </w:r>
    </w:p>
    <w:p w14:paraId="65656931" w14:textId="45978436" w:rsidR="00A810D7" w:rsidRDefault="00A810D7" w:rsidP="008448DC">
      <w:pPr>
        <w:jc w:val="center"/>
      </w:pPr>
      <w:r>
        <w:rPr>
          <w:noProof/>
        </w:rPr>
        <w:drawing>
          <wp:inline distT="0" distB="0" distL="0" distR="0" wp14:anchorId="60B7ED8C" wp14:editId="7C023660">
            <wp:extent cx="5080000" cy="2540000"/>
            <wp:effectExtent l="0" t="0" r="6350" b="0"/>
            <wp:docPr id="3" name="Picture 3" descr="A picture containing table, two young girls ea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able, two young girls eating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7712" cy="2548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2880B" w14:textId="7075770F" w:rsidR="00D47311" w:rsidRDefault="00D47311" w:rsidP="00D47311">
      <w:r>
        <w:t>[Name],</w:t>
      </w:r>
    </w:p>
    <w:p w14:paraId="1F6A03F0" w14:textId="2C525646" w:rsidR="00D47311" w:rsidRDefault="00D47311" w:rsidP="00D47311">
      <w:r>
        <w:t xml:space="preserve">We hope </w:t>
      </w:r>
      <w:r w:rsidR="00F16520">
        <w:t xml:space="preserve">you are </w:t>
      </w:r>
      <w:r>
        <w:t xml:space="preserve">planning to join us in supporting United Way of Central Alabama (UWCA) by pledging to our annual campaign. When you do, </w:t>
      </w:r>
      <w:proofErr w:type="gramStart"/>
      <w:r>
        <w:t>you’ll</w:t>
      </w:r>
      <w:proofErr w:type="gramEnd"/>
      <w:r>
        <w:t xml:space="preserve"> give hope </w:t>
      </w:r>
      <w:r w:rsidR="002C6537">
        <w:t>to</w:t>
      </w:r>
      <w:r>
        <w:t xml:space="preserve"> people in need throughout our community. We understand, however, that making a financial contribution might be challenging.</w:t>
      </w:r>
    </w:p>
    <w:p w14:paraId="4125BE11" w14:textId="1D695580" w:rsidR="00D47311" w:rsidRDefault="00D47311" w:rsidP="00D47311">
      <w:r>
        <w:t xml:space="preserve">If you’d like to support UWCA’s work in some other way, we invite you to connect with United Way by staying up to </w:t>
      </w:r>
      <w:hyperlink r:id="rId10" w:history="1">
        <w:r w:rsidRPr="00231382">
          <w:rPr>
            <w:rStyle w:val="Hyperlink"/>
          </w:rPr>
          <w:t>date on news and events</w:t>
        </w:r>
      </w:hyperlink>
      <w:r>
        <w:t xml:space="preserve">, </w:t>
      </w:r>
      <w:r w:rsidR="002C6537">
        <w:t>following them</w:t>
      </w:r>
      <w:r>
        <w:t xml:space="preserve"> on social media or </w:t>
      </w:r>
      <w:hyperlink r:id="rId11" w:history="1">
        <w:r w:rsidRPr="00231382">
          <w:rPr>
            <w:rStyle w:val="Hyperlink"/>
          </w:rPr>
          <w:t>volunteering</w:t>
        </w:r>
      </w:hyperlink>
      <w:r>
        <w:t xml:space="preserve"> with one of United Way’s vital </w:t>
      </w:r>
      <w:r w:rsidR="002C6537">
        <w:t xml:space="preserve">community </w:t>
      </w:r>
      <w:r>
        <w:t xml:space="preserve">programs or partner agencies. </w:t>
      </w:r>
    </w:p>
    <w:p w14:paraId="5FF96EA3" w14:textId="4C3B3051" w:rsidR="00D47311" w:rsidRDefault="00D47311" w:rsidP="00D47311">
      <w:proofErr w:type="gramStart"/>
      <w:r>
        <w:t>Let’s</w:t>
      </w:r>
      <w:proofErr w:type="gramEnd"/>
      <w:r>
        <w:t xml:space="preserve"> unite to give hope and change lives</w:t>
      </w:r>
      <w:r w:rsidR="002C6537">
        <w:t xml:space="preserve"> for the better</w:t>
      </w:r>
      <w:r>
        <w:t>.</w:t>
      </w:r>
    </w:p>
    <w:p w14:paraId="7F164298" w14:textId="77777777" w:rsidR="00D47311" w:rsidRDefault="00D47311" w:rsidP="00D47311">
      <w:r>
        <w:t>[Name]</w:t>
      </w:r>
    </w:p>
    <w:p w14:paraId="1405CA31" w14:textId="746891A7" w:rsidR="00D47311" w:rsidRDefault="00D47311" w:rsidP="00D47311">
      <w:r>
        <w:t>Ninety-two cents of every dollar given to United Way is invested directly</w:t>
      </w:r>
      <w:r w:rsidR="002C6537">
        <w:t xml:space="preserve"> in</w:t>
      </w:r>
      <w:r>
        <w:t>to programs and services</w:t>
      </w:r>
      <w:r w:rsidR="002C6537">
        <w:t xml:space="preserve"> in</w:t>
      </w:r>
      <w:r>
        <w:t xml:space="preserve"> Blount, Chilton, Jefferson, Shelby, St. </w:t>
      </w:r>
      <w:proofErr w:type="gramStart"/>
      <w:r>
        <w:t>Clair</w:t>
      </w:r>
      <w:proofErr w:type="gramEnd"/>
      <w:r>
        <w:t xml:space="preserve"> and Walker </w:t>
      </w:r>
      <w:r w:rsidR="002C6537">
        <w:t>c</w:t>
      </w:r>
      <w:r>
        <w:t xml:space="preserve">ounties. </w:t>
      </w:r>
    </w:p>
    <w:p w14:paraId="6AA897B2" w14:textId="60D07462" w:rsidR="008448DC" w:rsidRDefault="008448DC" w:rsidP="008448DC">
      <w:pPr>
        <w:jc w:val="center"/>
      </w:pPr>
      <w:r w:rsidRPr="008448DC">
        <w:rPr>
          <w:noProof/>
        </w:rPr>
        <w:drawing>
          <wp:inline distT="0" distB="0" distL="0" distR="0" wp14:anchorId="380DC2F2" wp14:editId="02FC949C">
            <wp:extent cx="3416476" cy="175904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16476" cy="175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9524D" w14:textId="77777777" w:rsidR="00A810D7" w:rsidRDefault="00A810D7">
      <w:pPr>
        <w:spacing w:line="259" w:lineRule="auto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3D2A6EC7" w14:textId="78E439A5" w:rsidR="00D47311" w:rsidRDefault="00D47311" w:rsidP="00D47311">
      <w:pPr>
        <w:pStyle w:val="Heading2"/>
      </w:pPr>
      <w:r>
        <w:lastRenderedPageBreak/>
        <w:t>Wrap Up Notification</w:t>
      </w:r>
    </w:p>
    <w:p w14:paraId="0820205E" w14:textId="093CCB22" w:rsidR="00DE347B" w:rsidRPr="00DE347B" w:rsidRDefault="008448DC" w:rsidP="008448DC">
      <w:pPr>
        <w:jc w:val="center"/>
      </w:pPr>
      <w:r>
        <w:rPr>
          <w:noProof/>
        </w:rPr>
        <w:drawing>
          <wp:inline distT="0" distB="0" distL="0" distR="0" wp14:anchorId="7C499EAE" wp14:editId="2F59766B">
            <wp:extent cx="4508500" cy="2254251"/>
            <wp:effectExtent l="0" t="0" r="6350" b="0"/>
            <wp:docPr id="15" name="Picture 15" descr="A picture containing Give Hope Change Lives logo&#10;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ive Hope Change Lives logo&#10;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7704" cy="2263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88BE1" w14:textId="77777777" w:rsidR="00D47311" w:rsidRDefault="00D47311" w:rsidP="00D47311">
      <w:r>
        <w:t>[Name],</w:t>
      </w:r>
    </w:p>
    <w:p w14:paraId="374B0A6F" w14:textId="18F7B39D" w:rsidR="00D47311" w:rsidRDefault="00D47311" w:rsidP="00D47311">
      <w:r>
        <w:t xml:space="preserve">Our United Way Campaign is </w:t>
      </w:r>
      <w:proofErr w:type="gramStart"/>
      <w:r>
        <w:t>coming to a close</w:t>
      </w:r>
      <w:proofErr w:type="gramEnd"/>
      <w:r>
        <w:t xml:space="preserve">. </w:t>
      </w:r>
      <w:proofErr w:type="gramStart"/>
      <w:r>
        <w:t>We’d</w:t>
      </w:r>
      <w:proofErr w:type="gramEnd"/>
      <w:r>
        <w:t xml:space="preserve"> love for you to be a part of giving hope</w:t>
      </w:r>
      <w:r w:rsidR="002C6537">
        <w:t xml:space="preserve"> to,</w:t>
      </w:r>
      <w:r>
        <w:t xml:space="preserve"> and changing </w:t>
      </w:r>
      <w:r w:rsidR="002C6537">
        <w:t xml:space="preserve">the </w:t>
      </w:r>
      <w:r>
        <w:t xml:space="preserve">lives </w:t>
      </w:r>
      <w:r w:rsidR="002C6537">
        <w:t>of,</w:t>
      </w:r>
      <w:r>
        <w:t xml:space="preserve"> our neighbors in need. </w:t>
      </w:r>
    </w:p>
    <w:p w14:paraId="54DC1A0B" w14:textId="1226CBCA" w:rsidR="00D47311" w:rsidRDefault="00D47311" w:rsidP="00D47311">
      <w:r>
        <w:t xml:space="preserve">Throughout the past year, United Way </w:t>
      </w:r>
      <w:r w:rsidR="00AA6AEE">
        <w:t xml:space="preserve">of Central Alabama (UWCA) </w:t>
      </w:r>
      <w:r>
        <w:t xml:space="preserve">and its </w:t>
      </w:r>
      <w:hyperlink r:id="rId12" w:history="1">
        <w:r w:rsidRPr="00231382">
          <w:rPr>
            <w:rStyle w:val="Hyperlink"/>
          </w:rPr>
          <w:t>partner agencies</w:t>
        </w:r>
      </w:hyperlink>
      <w:r>
        <w:t xml:space="preserve"> have worked tirelessly to help</w:t>
      </w:r>
      <w:r w:rsidR="003C63FD">
        <w:t xml:space="preserve"> individuals,</w:t>
      </w:r>
      <w:r>
        <w:t xml:space="preserve"> families and distressed nonprofits</w:t>
      </w:r>
      <w:r w:rsidR="00AA6AEE">
        <w:t xml:space="preserve"> with vital needs, such as</w:t>
      </w:r>
      <w:r>
        <w:t xml:space="preserve"> food, support </w:t>
      </w:r>
      <w:r w:rsidR="00AA6AEE">
        <w:t xml:space="preserve">for </w:t>
      </w:r>
      <w:r>
        <w:t xml:space="preserve">virtual learning and funding for mental health services. </w:t>
      </w:r>
      <w:r w:rsidR="00AA6AEE">
        <w:t xml:space="preserve">And </w:t>
      </w:r>
      <w:proofErr w:type="gramStart"/>
      <w:r w:rsidR="00AA6AEE">
        <w:t>that’s</w:t>
      </w:r>
      <w:proofErr w:type="gramEnd"/>
      <w:r w:rsidR="00AA6AEE">
        <w:t xml:space="preserve"> in addition to UWCA’s ongoing work to advance people’s health, education and financial stability throughout the six-county area.</w:t>
      </w:r>
    </w:p>
    <w:p w14:paraId="1ADFEA0C" w14:textId="77777777" w:rsidR="00D47311" w:rsidRDefault="00D47311" w:rsidP="00D47311">
      <w:pPr>
        <w:rPr>
          <w:b/>
          <w:bCs/>
        </w:rPr>
      </w:pPr>
      <w:r>
        <w:rPr>
          <w:b/>
          <w:bCs/>
        </w:rPr>
        <w:t>United Way was built for times like these.</w:t>
      </w:r>
    </w:p>
    <w:p w14:paraId="15436745" w14:textId="1AE0FEB8" w:rsidR="00D47311" w:rsidRDefault="00D47311" w:rsidP="00D47311">
      <w:r>
        <w:t>U</w:t>
      </w:r>
      <w:r w:rsidR="00AA6AEE">
        <w:t>WCA</w:t>
      </w:r>
      <w:r>
        <w:t xml:space="preserve"> is the community’s safety net when no other single organization can coordinate and deliver help – and hope – in so many ways. W</w:t>
      </w:r>
      <w:r w:rsidR="00AA6AEE">
        <w:t>on’t</w:t>
      </w:r>
      <w:r>
        <w:t xml:space="preserve"> you help us make the road to recovery easier for those in need?</w:t>
      </w:r>
    </w:p>
    <w:p w14:paraId="55DD8FB1" w14:textId="0015DC4B" w:rsidR="00D47311" w:rsidRDefault="00D47311" w:rsidP="00D47311">
      <w:proofErr w:type="gramStart"/>
      <w:r>
        <w:t>Let’s</w:t>
      </w:r>
      <w:proofErr w:type="gramEnd"/>
      <w:r>
        <w:t xml:space="preserve"> unite to give hope and change lives</w:t>
      </w:r>
      <w:r w:rsidR="00AA6AEE">
        <w:t xml:space="preserve"> for the better</w:t>
      </w:r>
      <w:r>
        <w:t>.</w:t>
      </w:r>
    </w:p>
    <w:p w14:paraId="636E9592" w14:textId="77777777" w:rsidR="008448DC" w:rsidRDefault="00D47311" w:rsidP="008448DC">
      <w:r>
        <w:t>[Name]</w:t>
      </w:r>
    </w:p>
    <w:p w14:paraId="140EE888" w14:textId="774D16BF" w:rsidR="00A810D7" w:rsidRDefault="008448DC" w:rsidP="008448DC">
      <w:pPr>
        <w:jc w:val="center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8448DC">
        <w:rPr>
          <w:noProof/>
        </w:rPr>
        <w:drawing>
          <wp:inline distT="0" distB="0" distL="0" distR="0" wp14:anchorId="10A2D102" wp14:editId="5138E8DB">
            <wp:extent cx="3416476" cy="175904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16476" cy="175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F7614" w14:textId="66727E79" w:rsidR="00D47311" w:rsidRDefault="00D47311" w:rsidP="00D47311">
      <w:pPr>
        <w:pStyle w:val="Heading2"/>
      </w:pPr>
      <w:r>
        <w:lastRenderedPageBreak/>
        <w:t>Thank You</w:t>
      </w:r>
    </w:p>
    <w:p w14:paraId="3732342C" w14:textId="7ED07757" w:rsidR="00A810D7" w:rsidRDefault="008448DC" w:rsidP="008448DC">
      <w:pPr>
        <w:jc w:val="center"/>
      </w:pPr>
      <w:r>
        <w:rPr>
          <w:noProof/>
        </w:rPr>
        <w:drawing>
          <wp:inline distT="0" distB="0" distL="0" distR="0" wp14:anchorId="1E7F4C74" wp14:editId="14A4BDC2">
            <wp:extent cx="4508500" cy="2254251"/>
            <wp:effectExtent l="0" t="0" r="6350" b="0"/>
            <wp:docPr id="16" name="Picture 16" descr="A picture containing Give Hope Change Lives logo&#10;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ive Hope Change Lives logo&#10;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7704" cy="2263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1CDF5" w14:textId="6A3610DF" w:rsidR="00D47311" w:rsidRDefault="00D47311" w:rsidP="00D47311">
      <w:r>
        <w:t>[Name],</w:t>
      </w:r>
    </w:p>
    <w:p w14:paraId="60971F6C" w14:textId="1EA3EDD0" w:rsidR="00D47311" w:rsidRDefault="00D47311" w:rsidP="00D47311">
      <w:r>
        <w:t>Thank you</w:t>
      </w:r>
      <w:r w:rsidR="00EB537B">
        <w:t xml:space="preserve"> for your pledge to United Way</w:t>
      </w:r>
      <w:r>
        <w:t>! W</w:t>
      </w:r>
      <w:r w:rsidR="00AA6AEE">
        <w:t xml:space="preserve">hile </w:t>
      </w:r>
      <w:r w:rsidR="00EB537B">
        <w:t xml:space="preserve">the </w:t>
      </w:r>
      <w:r>
        <w:t>road to recovery</w:t>
      </w:r>
      <w:r w:rsidR="00EB537B">
        <w:t xml:space="preserve"> from the past year remains challenging,</w:t>
      </w:r>
      <w:r>
        <w:t xml:space="preserve"> </w:t>
      </w:r>
      <w:r w:rsidR="00F16520">
        <w:t xml:space="preserve">you are </w:t>
      </w:r>
      <w:r>
        <w:t>giv</w:t>
      </w:r>
      <w:r w:rsidR="00AA6AEE">
        <w:t>ing</w:t>
      </w:r>
      <w:r>
        <w:t xml:space="preserve"> hope and chang</w:t>
      </w:r>
      <w:r w:rsidR="00AA6AEE">
        <w:t>ing</w:t>
      </w:r>
      <w:r>
        <w:t xml:space="preserve"> lives for the better </w:t>
      </w:r>
      <w:r w:rsidR="00AA6AEE">
        <w:t>throughout</w:t>
      </w:r>
      <w:r>
        <w:t xml:space="preserve"> Central Alabama.</w:t>
      </w:r>
    </w:p>
    <w:p w14:paraId="209D4FE6" w14:textId="173424AD" w:rsidR="00D47311" w:rsidRDefault="00D47311" w:rsidP="00D47311">
      <w:r>
        <w:t>As our community re</w:t>
      </w:r>
      <w:r w:rsidR="00EB537B">
        <w:t>gains</w:t>
      </w:r>
      <w:r>
        <w:t xml:space="preserve"> a sense of normal</w:t>
      </w:r>
      <w:r w:rsidR="00EB537B">
        <w:t>ity</w:t>
      </w:r>
      <w:r>
        <w:t>,</w:t>
      </w:r>
      <w:r w:rsidR="00EB537B">
        <w:t xml:space="preserve"> you can</w:t>
      </w:r>
      <w:r>
        <w:t xml:space="preserve"> keep track of </w:t>
      </w:r>
      <w:r w:rsidR="00EB537B">
        <w:t>progress</w:t>
      </w:r>
      <w:r>
        <w:t xml:space="preserve"> by signing up for </w:t>
      </w:r>
      <w:hyperlink r:id="rId13" w:history="1">
        <w:r>
          <w:rPr>
            <w:rStyle w:val="Hyperlink"/>
          </w:rPr>
          <w:t>United Way’s newsletter</w:t>
        </w:r>
      </w:hyperlink>
      <w:r w:rsidR="00EB537B">
        <w:t>,</w:t>
      </w:r>
      <w:r>
        <w:t xml:space="preserve"> or find </w:t>
      </w:r>
      <w:r w:rsidR="00536881">
        <w:t xml:space="preserve">meaningful </w:t>
      </w:r>
      <w:r>
        <w:t>volunteer opportunities for you and your family</w:t>
      </w:r>
      <w:r w:rsidR="00EB537B">
        <w:t xml:space="preserve"> by joining </w:t>
      </w:r>
      <w:hyperlink r:id="rId14" w:history="1">
        <w:r w:rsidR="00EB537B">
          <w:rPr>
            <w:rStyle w:val="Hyperlink"/>
          </w:rPr>
          <w:t>INVOLVE</w:t>
        </w:r>
      </w:hyperlink>
      <w:r>
        <w:t>.</w:t>
      </w:r>
    </w:p>
    <w:p w14:paraId="4E0EDFFA" w14:textId="5A1EC747" w:rsidR="00D47311" w:rsidRDefault="00D47311" w:rsidP="00D47311">
      <w:r>
        <w:t>Thank you for supporting United Way</w:t>
      </w:r>
      <w:r w:rsidR="00EB537B">
        <w:t xml:space="preserve"> of Central Alabama </w:t>
      </w:r>
      <w:r>
        <w:t>and helping build a stronger community for us all.</w:t>
      </w:r>
    </w:p>
    <w:p w14:paraId="2BB36738" w14:textId="246CE95E" w:rsidR="00D47311" w:rsidRDefault="00D47311" w:rsidP="00D47311">
      <w:r>
        <w:t xml:space="preserve">To live better, we must LIVE UNITED. </w:t>
      </w:r>
    </w:p>
    <w:p w14:paraId="01418123" w14:textId="4903C1DA" w:rsidR="008448DC" w:rsidRDefault="008448DC" w:rsidP="008448DC">
      <w:pPr>
        <w:jc w:val="center"/>
      </w:pPr>
      <w:r w:rsidRPr="008448DC">
        <w:rPr>
          <w:noProof/>
        </w:rPr>
        <w:drawing>
          <wp:inline distT="0" distB="0" distL="0" distR="0" wp14:anchorId="3030B37F" wp14:editId="5762D245">
            <wp:extent cx="3416476" cy="175904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16476" cy="175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CC4C0" w14:textId="3271C60D" w:rsidR="00F16520" w:rsidRDefault="00F16520"/>
    <w:sectPr w:rsidR="00F16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663FC"/>
    <w:multiLevelType w:val="hybridMultilevel"/>
    <w:tmpl w:val="1E728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C3518"/>
    <w:multiLevelType w:val="hybridMultilevel"/>
    <w:tmpl w:val="3170E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311"/>
    <w:rsid w:val="00110449"/>
    <w:rsid w:val="001341EC"/>
    <w:rsid w:val="00190693"/>
    <w:rsid w:val="0019463B"/>
    <w:rsid w:val="001D1408"/>
    <w:rsid w:val="0020777D"/>
    <w:rsid w:val="00231382"/>
    <w:rsid w:val="00245967"/>
    <w:rsid w:val="002C6537"/>
    <w:rsid w:val="002D13EA"/>
    <w:rsid w:val="00396CFF"/>
    <w:rsid w:val="003B1053"/>
    <w:rsid w:val="003C2FD5"/>
    <w:rsid w:val="003C63FD"/>
    <w:rsid w:val="004B08F7"/>
    <w:rsid w:val="004F4151"/>
    <w:rsid w:val="00523828"/>
    <w:rsid w:val="00524037"/>
    <w:rsid w:val="005361E5"/>
    <w:rsid w:val="00536881"/>
    <w:rsid w:val="005D4711"/>
    <w:rsid w:val="0063386A"/>
    <w:rsid w:val="00633FB9"/>
    <w:rsid w:val="00642952"/>
    <w:rsid w:val="00663958"/>
    <w:rsid w:val="007C10FD"/>
    <w:rsid w:val="00800E24"/>
    <w:rsid w:val="008448DC"/>
    <w:rsid w:val="00864683"/>
    <w:rsid w:val="0096664B"/>
    <w:rsid w:val="00A154B8"/>
    <w:rsid w:val="00A71BB1"/>
    <w:rsid w:val="00A810D7"/>
    <w:rsid w:val="00AA6AEE"/>
    <w:rsid w:val="00AB03E8"/>
    <w:rsid w:val="00BC23E8"/>
    <w:rsid w:val="00BD5C2F"/>
    <w:rsid w:val="00CC30A2"/>
    <w:rsid w:val="00CC59E1"/>
    <w:rsid w:val="00CD19BF"/>
    <w:rsid w:val="00D47311"/>
    <w:rsid w:val="00DE347B"/>
    <w:rsid w:val="00E519AF"/>
    <w:rsid w:val="00E94162"/>
    <w:rsid w:val="00EA5F4A"/>
    <w:rsid w:val="00EB537B"/>
    <w:rsid w:val="00ED6E35"/>
    <w:rsid w:val="00F04343"/>
    <w:rsid w:val="00F16520"/>
    <w:rsid w:val="00F570C1"/>
    <w:rsid w:val="00F62E82"/>
    <w:rsid w:val="00F8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A3FE3"/>
  <w15:chartTrackingRefBased/>
  <w15:docId w15:val="{9CC3B553-6E1C-41DC-9242-50268DC3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311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473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73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73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73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4731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73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65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5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5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5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52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6395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31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2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s://uweb1.unitedwayeservice.org/comm/MLSubscribe.jsp?SubKeyHex=54744C736152253759327E3E&amp;SA=5776810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uwca.org/about-us/our-partners/partner-agencie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uwca.givepulse.com/sear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web1.unitedwayeservice.org/comm/MLSubscribe.jsp?SubKeyHex=54744C736152253759327E3E&amp;SA=577681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hyperlink" Target="https://uwca.givepuls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D7F8C-7581-4431-8624-3991DAD79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Chace</dc:creator>
  <cp:keywords/>
  <dc:description/>
  <cp:lastModifiedBy>Michelle Lawley</cp:lastModifiedBy>
  <cp:revision>2</cp:revision>
  <dcterms:created xsi:type="dcterms:W3CDTF">2021-06-23T19:04:00Z</dcterms:created>
  <dcterms:modified xsi:type="dcterms:W3CDTF">2021-06-23T19:04:00Z</dcterms:modified>
</cp:coreProperties>
</file>